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8104" w14:textId="6ED3DE47" w:rsidR="005363C4" w:rsidRPr="00A05D36" w:rsidRDefault="005363C4" w:rsidP="00A05D36">
      <w:pPr>
        <w:jc w:val="center"/>
        <w:rPr>
          <w:b/>
        </w:rPr>
      </w:pPr>
      <w:bookmarkStart w:id="0" w:name="_GoBack"/>
      <w:bookmarkEnd w:id="0"/>
      <w:r w:rsidRPr="00A05D36">
        <w:rPr>
          <w:b/>
        </w:rPr>
        <w:t>Third Q</w:t>
      </w:r>
      <w:r w:rsidR="00A05D36" w:rsidRPr="00A05D36">
        <w:rPr>
          <w:b/>
        </w:rPr>
        <w:t>uarter: January 22 – March 26, 2019-</w:t>
      </w:r>
      <w:r w:rsidR="00A03527" w:rsidRPr="00A05D36">
        <w:rPr>
          <w:b/>
        </w:rPr>
        <w:t xml:space="preserve"> </w:t>
      </w:r>
      <w:r w:rsidRPr="00A05D36">
        <w:rPr>
          <w:b/>
        </w:rPr>
        <w:t>Credit R</w:t>
      </w:r>
      <w:r w:rsidR="00F82935" w:rsidRPr="00A05D36">
        <w:rPr>
          <w:b/>
        </w:rPr>
        <w:t>ecovery</w:t>
      </w:r>
      <w:r w:rsidRPr="00A05D36">
        <w:rPr>
          <w:b/>
        </w:rPr>
        <w:t xml:space="preserve"> V</w:t>
      </w:r>
      <w:r w:rsidR="00B870CD" w:rsidRPr="00A05D36">
        <w:rPr>
          <w:b/>
        </w:rPr>
        <w:t>ideos</w:t>
      </w:r>
    </w:p>
    <w:p w14:paraId="600CEE38" w14:textId="77777777" w:rsidR="005363C4" w:rsidRDefault="005363C4"/>
    <w:p w14:paraId="52869DD2" w14:textId="318B9772" w:rsidR="00F82935" w:rsidRDefault="00A05D36">
      <w:r>
        <w:t xml:space="preserve">For each video, be sure to write the title and take notes on </w:t>
      </w:r>
      <w:r w:rsidRPr="00A05D36">
        <w:rPr>
          <w:b/>
        </w:rPr>
        <w:t xml:space="preserve">all </w:t>
      </w:r>
      <w:r>
        <w:t>problems.</w:t>
      </w:r>
    </w:p>
    <w:p w14:paraId="04D84714" w14:textId="6DF2069C" w:rsidR="00B870CD" w:rsidRDefault="00F82935">
      <w:r>
        <w:t xml:space="preserve">For </w:t>
      </w:r>
      <w:r w:rsidR="005363C4">
        <w:t xml:space="preserve">third quarter credit, </w:t>
      </w:r>
      <w:r>
        <w:t xml:space="preserve">you </w:t>
      </w:r>
      <w:r w:rsidR="00AC3D3E">
        <w:t>will need to turn in the video notes and take the quarter retake.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5108"/>
        <w:gridCol w:w="4468"/>
      </w:tblGrid>
      <w:tr w:rsidR="00A05D36" w:rsidRPr="005363C4" w14:paraId="218A937B" w14:textId="77777777" w:rsidTr="00A05D36">
        <w:tc>
          <w:tcPr>
            <w:tcW w:w="5108" w:type="dxa"/>
          </w:tcPr>
          <w:p w14:paraId="3341B9C9" w14:textId="77777777" w:rsidR="00A05D36" w:rsidRPr="005363C4" w:rsidRDefault="00A05D36" w:rsidP="00A05D36">
            <w:pPr>
              <w:jc w:val="center"/>
              <w:rPr>
                <w:rFonts w:ascii="Helvetica Neue" w:eastAsia="Times New Roman" w:hAnsi="Helvetica Neue" w:cs="Times New Roman"/>
                <w:b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b/>
                <w:color w:val="212529"/>
                <w:sz w:val="21"/>
                <w:szCs w:val="21"/>
                <w:shd w:val="clear" w:color="auto" w:fill="FFFFFF"/>
              </w:rPr>
              <w:t>Rational</w:t>
            </w:r>
            <w:r>
              <w:rPr>
                <w:rFonts w:ascii="Helvetica Neue" w:eastAsia="Times New Roman" w:hAnsi="Helvetica Neue" w:cs="Times New Roman"/>
                <w:b/>
                <w:color w:val="212529"/>
                <w:sz w:val="21"/>
                <w:szCs w:val="21"/>
                <w:shd w:val="clear" w:color="auto" w:fill="FFFFFF"/>
              </w:rPr>
              <w:t xml:space="preserve"> Functions</w:t>
            </w:r>
            <w:r w:rsidRPr="005363C4">
              <w:rPr>
                <w:rFonts w:ascii="Helvetica Neue" w:eastAsia="Times New Roman" w:hAnsi="Helvetica Neue" w:cs="Times New Roman"/>
                <w:b/>
                <w:color w:val="212529"/>
                <w:sz w:val="21"/>
                <w:szCs w:val="21"/>
                <w:shd w:val="clear" w:color="auto" w:fill="FFFFFF"/>
              </w:rPr>
              <w:t xml:space="preserve"> Unit</w:t>
            </w:r>
          </w:p>
        </w:tc>
        <w:tc>
          <w:tcPr>
            <w:tcW w:w="4468" w:type="dxa"/>
          </w:tcPr>
          <w:p w14:paraId="7B811188" w14:textId="5BC0973E" w:rsidR="00A05D36" w:rsidRPr="005363C4" w:rsidRDefault="00A05D36" w:rsidP="00A05D36">
            <w:pPr>
              <w:tabs>
                <w:tab w:val="left" w:pos="480"/>
              </w:tabs>
              <w:jc w:val="center"/>
              <w:rPr>
                <w:rFonts w:ascii="Helvetica Neue" w:eastAsia="Times New Roman" w:hAnsi="Helvetica Neue" w:cs="Times New Roman"/>
                <w:b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/>
                <w:color w:val="212529"/>
                <w:sz w:val="21"/>
                <w:szCs w:val="21"/>
                <w:shd w:val="clear" w:color="auto" w:fill="FFFFFF"/>
              </w:rPr>
              <w:t>Circles Unit</w:t>
            </w:r>
          </w:p>
        </w:tc>
      </w:tr>
      <w:tr w:rsidR="00A05D36" w:rsidRPr="005363C4" w14:paraId="6E4041D3" w14:textId="77777777" w:rsidTr="00A05D36">
        <w:tc>
          <w:tcPr>
            <w:tcW w:w="5108" w:type="dxa"/>
          </w:tcPr>
          <w:p w14:paraId="5C489FF0" w14:textId="77777777" w:rsidR="00A05D36" w:rsidRPr="005363C4" w:rsidRDefault="00A05D36" w:rsidP="00A05D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Simplifying Rational Expressions</w:t>
            </w:r>
          </w:p>
        </w:tc>
        <w:tc>
          <w:tcPr>
            <w:tcW w:w="4468" w:type="dxa"/>
          </w:tcPr>
          <w:p w14:paraId="692C9440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 xml:space="preserve">Circle Vocabulary, </w:t>
            </w: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Area and Circumference</w:t>
            </w:r>
          </w:p>
        </w:tc>
      </w:tr>
      <w:tr w:rsidR="00A05D36" w:rsidRPr="005363C4" w14:paraId="2D8A7F85" w14:textId="77777777" w:rsidTr="00A05D36">
        <w:tc>
          <w:tcPr>
            <w:tcW w:w="5108" w:type="dxa"/>
          </w:tcPr>
          <w:p w14:paraId="322A2F0B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Multiplying and Dividing Rational Expressions</w:t>
            </w:r>
          </w:p>
        </w:tc>
        <w:tc>
          <w:tcPr>
            <w:tcW w:w="4468" w:type="dxa"/>
          </w:tcPr>
          <w:p w14:paraId="175B8859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Arc and Chords</w:t>
            </w:r>
          </w:p>
        </w:tc>
      </w:tr>
      <w:tr w:rsidR="00A05D36" w:rsidRPr="005363C4" w14:paraId="3FF581C0" w14:textId="77777777" w:rsidTr="00A05D36">
        <w:tc>
          <w:tcPr>
            <w:tcW w:w="5108" w:type="dxa"/>
          </w:tcPr>
          <w:p w14:paraId="354AEC35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Adding and Subtracting Rational Expressions</w:t>
            </w:r>
          </w:p>
        </w:tc>
        <w:tc>
          <w:tcPr>
            <w:tcW w:w="4468" w:type="dxa"/>
          </w:tcPr>
          <w:p w14:paraId="16546D65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Inscribed Angles</w:t>
            </w:r>
          </w:p>
        </w:tc>
      </w:tr>
      <w:tr w:rsidR="00A05D36" w:rsidRPr="005363C4" w14:paraId="2B30B1BA" w14:textId="77777777" w:rsidTr="00A05D36">
        <w:tc>
          <w:tcPr>
            <w:tcW w:w="5108" w:type="dxa"/>
          </w:tcPr>
          <w:p w14:paraId="487F7638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Rational Equations</w:t>
            </w:r>
          </w:p>
        </w:tc>
        <w:tc>
          <w:tcPr>
            <w:tcW w:w="4468" w:type="dxa"/>
          </w:tcPr>
          <w:p w14:paraId="5CE72985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Tangent Lines of Circles</w:t>
            </w:r>
          </w:p>
        </w:tc>
      </w:tr>
      <w:tr w:rsidR="00A05D36" w:rsidRPr="005363C4" w14:paraId="168EF9C1" w14:textId="77777777" w:rsidTr="00A05D36">
        <w:tc>
          <w:tcPr>
            <w:tcW w:w="5108" w:type="dxa"/>
          </w:tcPr>
          <w:p w14:paraId="061F0151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5363C4"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  <w:t>Graphs - Asymptotes, Holes</w:t>
            </w:r>
          </w:p>
        </w:tc>
        <w:tc>
          <w:tcPr>
            <w:tcW w:w="4468" w:type="dxa"/>
          </w:tcPr>
          <w:p w14:paraId="6E82449C" w14:textId="77777777" w:rsidR="00A05D36" w:rsidRPr="005363C4" w:rsidRDefault="00A05D36" w:rsidP="00A05D36">
            <w:pPr>
              <w:rPr>
                <w:rFonts w:ascii="Helvetica Neue" w:eastAsia="Times New Roman" w:hAnsi="Helvetica Neue" w:cs="Times New Roman"/>
                <w:color w:val="212529"/>
                <w:sz w:val="21"/>
                <w:szCs w:val="21"/>
                <w:shd w:val="clear" w:color="auto" w:fill="FFFFFF"/>
              </w:rPr>
            </w:pPr>
          </w:p>
        </w:tc>
      </w:tr>
    </w:tbl>
    <w:p w14:paraId="3ED700FF" w14:textId="77777777" w:rsidR="005363C4" w:rsidRDefault="005363C4"/>
    <w:p w14:paraId="594E0769" w14:textId="77777777" w:rsidR="005363C4" w:rsidRPr="00A05D36" w:rsidRDefault="005363C4">
      <w:pPr>
        <w:rPr>
          <w:rFonts w:ascii="Arial Rounded MT Bold" w:hAnsi="Arial Rounded MT Bold"/>
        </w:rPr>
      </w:pPr>
    </w:p>
    <w:p w14:paraId="2D55F9F9" w14:textId="77777777" w:rsidR="00A05D36" w:rsidRDefault="00A05D36">
      <w:pPr>
        <w:rPr>
          <w:rFonts w:ascii="Arial Rounded MT Bold" w:hAnsi="Arial Rounded MT Bold"/>
        </w:rPr>
      </w:pPr>
    </w:p>
    <w:p w14:paraId="3A131636" w14:textId="77777777" w:rsidR="00684C59" w:rsidRDefault="00684C59">
      <w:pPr>
        <w:rPr>
          <w:rFonts w:ascii="Arial Rounded MT Bold" w:hAnsi="Arial Rounded MT Bold"/>
        </w:rPr>
      </w:pPr>
    </w:p>
    <w:p w14:paraId="5F377B33" w14:textId="77777777" w:rsidR="00A05D36" w:rsidRDefault="00A05D36">
      <w:pPr>
        <w:rPr>
          <w:rFonts w:ascii="Arial Rounded MT Bold" w:hAnsi="Arial Rounded MT Bold"/>
        </w:rPr>
      </w:pPr>
    </w:p>
    <w:p w14:paraId="6E7E408C" w14:textId="77777777" w:rsidR="00A05D36" w:rsidRDefault="00A05D36">
      <w:pPr>
        <w:rPr>
          <w:rFonts w:ascii="Arial Rounded MT Bold" w:hAnsi="Arial Rounded MT Bold"/>
        </w:rPr>
      </w:pPr>
    </w:p>
    <w:p w14:paraId="7C7F1FB6" w14:textId="77777777" w:rsidR="00A05D36" w:rsidRDefault="00A05D36">
      <w:pPr>
        <w:rPr>
          <w:rFonts w:ascii="Arial Rounded MT Bold" w:hAnsi="Arial Rounded MT Bold"/>
        </w:rPr>
      </w:pPr>
    </w:p>
    <w:p w14:paraId="33F075D7" w14:textId="77777777" w:rsidR="00A05D36" w:rsidRDefault="00A05D36">
      <w:pPr>
        <w:rPr>
          <w:rFonts w:ascii="Arial Rounded MT Bold" w:hAnsi="Arial Rounded MT Bold"/>
        </w:rPr>
      </w:pPr>
    </w:p>
    <w:p w14:paraId="2AE5822A" w14:textId="77777777" w:rsidR="00A05D36" w:rsidRDefault="00A05D36">
      <w:pPr>
        <w:rPr>
          <w:rFonts w:ascii="Arial Rounded MT Bold" w:hAnsi="Arial Rounded MT Bold"/>
        </w:rPr>
      </w:pPr>
    </w:p>
    <w:p w14:paraId="41BF3C8E" w14:textId="77777777" w:rsidR="00A05D36" w:rsidRDefault="00A05D36">
      <w:pPr>
        <w:rPr>
          <w:rFonts w:ascii="Arial Rounded MT Bold" w:hAnsi="Arial Rounded MT Bold"/>
        </w:rPr>
      </w:pPr>
    </w:p>
    <w:p w14:paraId="6082EF5F" w14:textId="1A25FCE9" w:rsidR="00A05D36" w:rsidRDefault="00A05D36" w:rsidP="00A05D36">
      <w:pPr>
        <w:jc w:val="center"/>
      </w:pPr>
      <w:r>
        <w:rPr>
          <w:rFonts w:ascii="Arial Rounded MT Bold" w:hAnsi="Arial Rounded MT Bold"/>
        </w:rPr>
        <w:t>Rational Functions</w:t>
      </w:r>
    </w:p>
    <w:p w14:paraId="0A53F9BA" w14:textId="7CF34D41" w:rsidR="00D0100B" w:rsidRDefault="00A41842" w:rsidP="00A41842">
      <w:r>
        <w:t xml:space="preserve">1) </w:t>
      </w:r>
      <w:r w:rsidR="00D0100B">
        <w:t>Multiplying Rational Expressions</w:t>
      </w:r>
    </w:p>
    <w:p w14:paraId="24DA4E49" w14:textId="69248DAE" w:rsidR="00434F7B" w:rsidRDefault="004E3165">
      <w:hyperlink r:id="rId5" w:history="1">
        <w:r w:rsidR="00D0100B">
          <w:rPr>
            <w:rStyle w:val="Hyperlink"/>
          </w:rPr>
          <w:t>https://www.khanacademy.org/math/algebra2/rational-expressions-equations-and-functions/multiplying-and-dividing-rational-expressions/v/multiplying-and-dividing-rational-expressions-2?modal=1</w:t>
        </w:r>
      </w:hyperlink>
    </w:p>
    <w:p w14:paraId="118BBBFB" w14:textId="77777777" w:rsidR="00D0100B" w:rsidRDefault="00D0100B"/>
    <w:p w14:paraId="38B75307" w14:textId="634724AA" w:rsidR="00D0100B" w:rsidRDefault="00D0100B">
      <w:r>
        <w:t>2) Dividing Rational Expressions</w:t>
      </w:r>
    </w:p>
    <w:p w14:paraId="65FA0CBA" w14:textId="45D428DA" w:rsidR="00434F7B" w:rsidRDefault="004E3165">
      <w:hyperlink r:id="rId6" w:history="1">
        <w:r w:rsidR="00D0100B">
          <w:rPr>
            <w:rStyle w:val="Hyperlink"/>
          </w:rPr>
          <w:t>https://www.khanacademy.org/math/algebra2/rational-expressions-equations-and-functions/multiplying-and-dividing-rational-expressions/v/multiplying-and-dividing-rational-expressions-3</w:t>
        </w:r>
      </w:hyperlink>
    </w:p>
    <w:p w14:paraId="669EB571" w14:textId="24C8F250" w:rsidR="00D0100B" w:rsidRDefault="00D0100B" w:rsidP="00900120"/>
    <w:p w14:paraId="01DF305C" w14:textId="5B5D23F3" w:rsidR="00900120" w:rsidRDefault="00900120" w:rsidP="00900120">
      <w:r>
        <w:t>3) Practice – Multiplying and Dividing Rational Expressions</w:t>
      </w:r>
    </w:p>
    <w:p w14:paraId="1F390981" w14:textId="27DCBA1B" w:rsidR="00900120" w:rsidRDefault="004E3165" w:rsidP="00900120">
      <w:hyperlink r:id="rId7" w:history="1">
        <w:r w:rsidR="00900120">
          <w:rPr>
            <w:rStyle w:val="Hyperlink"/>
          </w:rPr>
          <w:t>https://www.khanacademy.org/math/algebra2/rational-expressions-equations-and-functions/multiplying-and-dividing-rational-expressions/e/multiplying_and_dividing_rational_expressions_2</w:t>
        </w:r>
      </w:hyperlink>
    </w:p>
    <w:p w14:paraId="59DC5B79" w14:textId="77777777" w:rsidR="00900120" w:rsidRDefault="00900120" w:rsidP="00900120"/>
    <w:p w14:paraId="33B28552" w14:textId="32267433" w:rsidR="00900120" w:rsidRDefault="00900120" w:rsidP="00900120">
      <w:r>
        <w:t>4) Adding Rational Expressions</w:t>
      </w:r>
    </w:p>
    <w:p w14:paraId="4CFC5459" w14:textId="1A1A86DA" w:rsidR="00900120" w:rsidRDefault="004E3165" w:rsidP="00900120">
      <w:hyperlink r:id="rId8" w:history="1">
        <w:r w:rsidR="00900120">
          <w:rPr>
            <w:rStyle w:val="Hyperlink"/>
          </w:rPr>
          <w:t>https://www.khanacademy.org/math/algebra2/rational-expressions-equations-and-functions/adding-and-subtracting-rational-expressions/v/adding-rational-expression-w-unlike-denominators?modal=1</w:t>
        </w:r>
      </w:hyperlink>
    </w:p>
    <w:p w14:paraId="5B6D2E68" w14:textId="77777777" w:rsidR="00900120" w:rsidRDefault="00900120" w:rsidP="00900120"/>
    <w:p w14:paraId="7BD6CDFD" w14:textId="4C663E33" w:rsidR="00900120" w:rsidRDefault="00900120" w:rsidP="00900120">
      <w:r>
        <w:t>5) S</w:t>
      </w:r>
      <w:r w:rsidR="00A05D36">
        <w:t>ubtracting Rational Expressions</w:t>
      </w:r>
    </w:p>
    <w:p w14:paraId="069A2865" w14:textId="1941A2CF" w:rsidR="00900120" w:rsidRDefault="004E3165" w:rsidP="00900120">
      <w:hyperlink r:id="rId9" w:history="1">
        <w:r w:rsidR="00900120">
          <w:rPr>
            <w:rStyle w:val="Hyperlink"/>
          </w:rPr>
          <w:t>https://www.khanacademy.org/math/algebra2/rational-expressions-equations-and-functions/adding-and-subtracting-rational-expressions/v/subtracting-rational-expressions-w-unlike-denominators?modal=1</w:t>
        </w:r>
      </w:hyperlink>
    </w:p>
    <w:p w14:paraId="4487D1F5" w14:textId="77777777" w:rsidR="00900120" w:rsidRDefault="00900120" w:rsidP="00900120"/>
    <w:p w14:paraId="38DBD74A" w14:textId="096D039F" w:rsidR="00900120" w:rsidRDefault="00900120" w:rsidP="00900120">
      <w:r>
        <w:t>6)  Practice – Adding and Subtracting Rational Expressions</w:t>
      </w:r>
    </w:p>
    <w:p w14:paraId="59872443" w14:textId="207F1D04" w:rsidR="00900120" w:rsidRDefault="004E3165" w:rsidP="00900120">
      <w:hyperlink r:id="rId10" w:history="1">
        <w:r w:rsidR="00900120">
          <w:rPr>
            <w:rStyle w:val="Hyperlink"/>
          </w:rPr>
          <w:t>https://www.khanacademy.org/math/algebra2/rational-expressions-equations-and-functions/adding-and-subtracting-rational-expressions/e/adding_and_subtracting_rational_expressions_2?modal=1</w:t>
        </w:r>
      </w:hyperlink>
    </w:p>
    <w:p w14:paraId="4788F506" w14:textId="77777777" w:rsidR="00900120" w:rsidRDefault="00900120" w:rsidP="00900120"/>
    <w:p w14:paraId="122452CD" w14:textId="36309D1D" w:rsidR="00900120" w:rsidRDefault="00A05D36" w:rsidP="00900120">
      <w:r>
        <w:t>7)  Solving Rational Equations</w:t>
      </w:r>
    </w:p>
    <w:p w14:paraId="2CD5CE7A" w14:textId="061015F1" w:rsidR="00900120" w:rsidRDefault="004E3165" w:rsidP="00900120">
      <w:hyperlink r:id="rId11" w:history="1">
        <w:r w:rsidR="00900120">
          <w:rPr>
            <w:rStyle w:val="Hyperlink"/>
          </w:rPr>
          <w:t>https://www.khanacademy.org/math/algebra2/rational-expressions-equations-and-functions/solving-rational-equations/v/ex-1-multi-step-equation?modal=1</w:t>
        </w:r>
      </w:hyperlink>
    </w:p>
    <w:p w14:paraId="02083DC7" w14:textId="77777777" w:rsidR="00A05D36" w:rsidRDefault="00A05D36" w:rsidP="00900120"/>
    <w:p w14:paraId="4739DBC1" w14:textId="11369F69" w:rsidR="00BA3C66" w:rsidRDefault="00BA3C66" w:rsidP="00900120">
      <w:r>
        <w:t>8) Graphing Rational Functions</w:t>
      </w:r>
    </w:p>
    <w:p w14:paraId="341CAD4C" w14:textId="46D998CB" w:rsidR="00BA3C66" w:rsidRDefault="004E3165" w:rsidP="00900120">
      <w:hyperlink r:id="rId12" w:history="1">
        <w:r w:rsidR="00BA3C66">
          <w:rPr>
            <w:rStyle w:val="Hyperlink"/>
          </w:rPr>
          <w:t>https://www.youtube.com/watch?v=OEQnQNvJtG0</w:t>
        </w:r>
      </w:hyperlink>
    </w:p>
    <w:p w14:paraId="24C78E39" w14:textId="77777777" w:rsidR="00BA3C66" w:rsidRDefault="00BA3C66" w:rsidP="00900120"/>
    <w:p w14:paraId="44C71CFA" w14:textId="500A64B8" w:rsidR="00434F7B" w:rsidRPr="00A05D36" w:rsidRDefault="00A25958" w:rsidP="00A05D36">
      <w:pPr>
        <w:jc w:val="center"/>
        <w:rPr>
          <w:rFonts w:ascii="Arial Rounded MT Bold" w:hAnsi="Arial Rounded MT Bold"/>
        </w:rPr>
      </w:pPr>
      <w:r w:rsidRPr="00A05D36">
        <w:rPr>
          <w:rFonts w:ascii="Arial Rounded MT Bold" w:hAnsi="Arial Rounded MT Bold"/>
        </w:rPr>
        <w:lastRenderedPageBreak/>
        <w:t xml:space="preserve">Circles </w:t>
      </w:r>
    </w:p>
    <w:p w14:paraId="0B93C351" w14:textId="77777777" w:rsidR="00A035E5" w:rsidRDefault="00A035E5">
      <w:pPr>
        <w:rPr>
          <w:b/>
        </w:rPr>
      </w:pPr>
    </w:p>
    <w:p w14:paraId="21F05A8A" w14:textId="286381F8" w:rsidR="00A25958" w:rsidRPr="00A25958" w:rsidRDefault="00A25958">
      <w:r w:rsidRPr="00A25958">
        <w:t>1)</w:t>
      </w:r>
      <w:r>
        <w:t xml:space="preserve"> </w:t>
      </w:r>
      <w:r w:rsidR="00A05D36">
        <w:t>Radius, Diameter, Circumference</w:t>
      </w:r>
    </w:p>
    <w:p w14:paraId="7907ACD4" w14:textId="6F0F0F46" w:rsidR="00A61D16" w:rsidRDefault="004E3165">
      <w:hyperlink r:id="rId13" w:history="1">
        <w:r w:rsidR="00A25958">
          <w:rPr>
            <w:rStyle w:val="Hyperlink"/>
          </w:rPr>
          <w:t>https://www.khanacademy.org/math/geometry/hs-geo-circles/hs-geo-circle-basics/v/circles-radius-diameter-and-circumference?modal=1</w:t>
        </w:r>
      </w:hyperlink>
    </w:p>
    <w:p w14:paraId="367E456A" w14:textId="77777777" w:rsidR="00A61D16" w:rsidRDefault="00A61D16"/>
    <w:p w14:paraId="2875E8DA" w14:textId="0C7DCC42" w:rsidR="001E5B2D" w:rsidRDefault="00A25958">
      <w:r>
        <w:t>2)</w:t>
      </w:r>
      <w:r w:rsidR="001E5B2D">
        <w:t xml:space="preserve"> Arc Measures</w:t>
      </w:r>
    </w:p>
    <w:p w14:paraId="2128B25F" w14:textId="56180DAA" w:rsidR="001E5B2D" w:rsidRDefault="004E3165">
      <w:hyperlink r:id="rId14" w:history="1">
        <w:r w:rsidR="001E5B2D">
          <w:rPr>
            <w:rStyle w:val="Hyperlink"/>
          </w:rPr>
          <w:t>https://www.khanacademy.org/math/geometry/hs-geo-circles/hs-geo-arc-measures/v/intro-arc-measure?modal=1</w:t>
        </w:r>
      </w:hyperlink>
    </w:p>
    <w:p w14:paraId="35AF1D53" w14:textId="77777777" w:rsidR="001E5B2D" w:rsidRDefault="001E5B2D"/>
    <w:p w14:paraId="0A4B2401" w14:textId="2D2171B4" w:rsidR="001E5B2D" w:rsidRDefault="001E5B2D">
      <w:r>
        <w:t xml:space="preserve">3)  Finding Arc </w:t>
      </w:r>
      <w:r w:rsidR="00A05D36">
        <w:t>Measures</w:t>
      </w:r>
    </w:p>
    <w:p w14:paraId="4161E59F" w14:textId="74B7563F" w:rsidR="001E5B2D" w:rsidRDefault="004E3165" w:rsidP="001E5B2D">
      <w:hyperlink r:id="rId15" w:history="1">
        <w:r w:rsidR="001E5B2D">
          <w:rPr>
            <w:rStyle w:val="Hyperlink"/>
          </w:rPr>
          <w:t>https://www.khanacademy.org/math/geometry/hs-geo-circles/hs-geo-arc-measures/v/arc-measure-example-problems?modal=1</w:t>
        </w:r>
      </w:hyperlink>
    </w:p>
    <w:p w14:paraId="726BF4E2" w14:textId="77777777" w:rsidR="001E5B2D" w:rsidRDefault="001E5B2D" w:rsidP="001E5B2D"/>
    <w:p w14:paraId="1F36B969" w14:textId="5090E8FA" w:rsidR="001E5B2D" w:rsidRDefault="001E5B2D" w:rsidP="001E5B2D">
      <w:r>
        <w:t xml:space="preserve">4)  Practice – Arc </w:t>
      </w:r>
      <w:r w:rsidR="00A05D36">
        <w:t>Measures</w:t>
      </w:r>
    </w:p>
    <w:p w14:paraId="1FE63240" w14:textId="4CE67129" w:rsidR="001E5B2D" w:rsidRDefault="004E3165" w:rsidP="001E5B2D">
      <w:hyperlink r:id="rId16" w:history="1">
        <w:r w:rsidR="001E5B2D">
          <w:rPr>
            <w:rStyle w:val="Hyperlink"/>
          </w:rPr>
          <w:t>https://www.khanacademy.org/math/geometry/hs-geo-circles/hs-geo-arc-measures/e/arc-measure?modal=1</w:t>
        </w:r>
      </w:hyperlink>
    </w:p>
    <w:p w14:paraId="3F90225D" w14:textId="77777777" w:rsidR="001E5B2D" w:rsidRDefault="001E5B2D" w:rsidP="001E5B2D"/>
    <w:p w14:paraId="1368A793" w14:textId="62469429" w:rsidR="001E5B2D" w:rsidRDefault="00A035E5" w:rsidP="001E5B2D">
      <w:r>
        <w:t>5</w:t>
      </w:r>
      <w:r w:rsidR="001E5B2D">
        <w:t>)  Inscribed Angles</w:t>
      </w:r>
    </w:p>
    <w:p w14:paraId="375CE03B" w14:textId="3E52390D" w:rsidR="001E5B2D" w:rsidRDefault="004E3165" w:rsidP="001E5B2D">
      <w:hyperlink r:id="rId17" w:history="1">
        <w:r w:rsidR="001E5B2D">
          <w:rPr>
            <w:rStyle w:val="Hyperlink"/>
          </w:rPr>
          <w:t>https://www.khanacademy.org/math/geometry/hs-geo-circles/hs-geo-inscribed-angles/v/inscribed-angles-exercise-example?modal=1</w:t>
        </w:r>
      </w:hyperlink>
    </w:p>
    <w:p w14:paraId="73637199" w14:textId="77777777" w:rsidR="001E5B2D" w:rsidRDefault="001E5B2D" w:rsidP="001E5B2D"/>
    <w:p w14:paraId="519401A3" w14:textId="74C6E50D" w:rsidR="00A05D36" w:rsidRDefault="00A05D36" w:rsidP="00A05D36">
      <w:r>
        <w:t>6)  Inscribed Angles with Triangles</w:t>
      </w:r>
    </w:p>
    <w:p w14:paraId="360FA75A" w14:textId="77777777" w:rsidR="00A05D36" w:rsidRDefault="004E3165" w:rsidP="00A05D36">
      <w:hyperlink r:id="rId18" w:history="1">
        <w:r w:rsidR="00A05D36">
          <w:rPr>
            <w:rStyle w:val="Hyperlink"/>
          </w:rPr>
          <w:t>https://www.khanacademy.org/math/geometry/hs-geo-circles/hs-geo-inscribed-shapes/v/hypotenuse-of-right-triangle-inscribed-in-circle?modal=1</w:t>
        </w:r>
      </w:hyperlink>
    </w:p>
    <w:p w14:paraId="7F11310F" w14:textId="77777777" w:rsidR="00A05D36" w:rsidRDefault="00A05D36" w:rsidP="001E5B2D"/>
    <w:p w14:paraId="5D00A3A6" w14:textId="0A7FE45E" w:rsidR="001E5B2D" w:rsidRDefault="00A05D36" w:rsidP="001E5B2D">
      <w:r>
        <w:t>7</w:t>
      </w:r>
      <w:r w:rsidR="001E5B2D">
        <w:t>) Practice – Inscribed Angles</w:t>
      </w:r>
    </w:p>
    <w:p w14:paraId="4909FE88" w14:textId="25CA4D35" w:rsidR="001E5B2D" w:rsidRDefault="004E3165" w:rsidP="001E5B2D">
      <w:hyperlink r:id="rId19" w:history="1">
        <w:r w:rsidR="001E5B2D">
          <w:rPr>
            <w:rStyle w:val="Hyperlink"/>
          </w:rPr>
          <w:t>https://www.khanacademy.org/math/geometry/hs-geo-circles/hs-geo-inscribed-angles/e/inscribed_angles_1?modal=1</w:t>
        </w:r>
      </w:hyperlink>
    </w:p>
    <w:p w14:paraId="7C497289" w14:textId="77777777" w:rsidR="001E5B2D" w:rsidRDefault="001E5B2D" w:rsidP="001E5B2D"/>
    <w:p w14:paraId="77BDBB43" w14:textId="788D5D1F" w:rsidR="001E5B2D" w:rsidRDefault="00A035E5" w:rsidP="001E5B2D">
      <w:r>
        <w:t>8</w:t>
      </w:r>
      <w:r w:rsidR="001E5B2D">
        <w:t>) Tangent Lines of Circles</w:t>
      </w:r>
      <w:r>
        <w:t xml:space="preserve"> – Example 1</w:t>
      </w:r>
    </w:p>
    <w:p w14:paraId="28BBEDB4" w14:textId="2B9E6CB9" w:rsidR="001E5B2D" w:rsidRDefault="001E5B2D" w:rsidP="001E5B2D">
      <w:r>
        <w:t xml:space="preserve"> </w:t>
      </w:r>
      <w:hyperlink r:id="rId20" w:history="1">
        <w:r>
          <w:rPr>
            <w:rStyle w:val="Hyperlink"/>
          </w:rPr>
          <w:t>https://www.khanacademy.org/math/geometry/hs-geo-circles/hs-geo-tangents/v/tangents-of-circles-exercise-examples?modal=1</w:t>
        </w:r>
      </w:hyperlink>
    </w:p>
    <w:p w14:paraId="5F808FAF" w14:textId="77777777" w:rsidR="00A035E5" w:rsidRDefault="00A035E5" w:rsidP="001E5B2D"/>
    <w:p w14:paraId="2AAD6C7D" w14:textId="623A72BC" w:rsidR="00A035E5" w:rsidRDefault="00A035E5" w:rsidP="001E5B2D">
      <w:r>
        <w:t>9)  Tangent Lines of Circles – Example 2</w:t>
      </w:r>
    </w:p>
    <w:p w14:paraId="62151D0A" w14:textId="5FDC8A2B" w:rsidR="00A035E5" w:rsidRDefault="00A035E5" w:rsidP="001E5B2D">
      <w:r>
        <w:t xml:space="preserve"> </w:t>
      </w:r>
      <w:hyperlink r:id="rId21" w:history="1">
        <w:r>
          <w:rPr>
            <w:rStyle w:val="Hyperlink"/>
          </w:rPr>
          <w:t>https://www.khanacademy.org/math/geometry/hs-geo-circles/hs-geo-tangents/v/measure-of-circumscribed-angle?modal=1</w:t>
        </w:r>
      </w:hyperlink>
    </w:p>
    <w:p w14:paraId="41463BF2" w14:textId="77777777" w:rsidR="00A035E5" w:rsidRDefault="00A035E5" w:rsidP="001E5B2D"/>
    <w:p w14:paraId="50E473AA" w14:textId="77507587" w:rsidR="00A035E5" w:rsidRDefault="00A035E5" w:rsidP="001E5B2D">
      <w:r>
        <w:t>10)  Tangent Lines of Circles – Example 3</w:t>
      </w:r>
    </w:p>
    <w:p w14:paraId="67361294" w14:textId="71884C2F" w:rsidR="00A035E5" w:rsidRDefault="004E3165" w:rsidP="001E5B2D">
      <w:hyperlink r:id="rId22" w:history="1">
        <w:r w:rsidR="00A035E5">
          <w:rPr>
            <w:rStyle w:val="Hyperlink"/>
          </w:rPr>
          <w:t>https://www.khanacademy.org/math/geometry/hs-geo-circles/hs-geo-tangents/v/example-with-tangent-and-radius?modal=1</w:t>
        </w:r>
      </w:hyperlink>
    </w:p>
    <w:p w14:paraId="14DF8A49" w14:textId="77777777" w:rsidR="00A035E5" w:rsidRDefault="00A035E5" w:rsidP="001E5B2D"/>
    <w:p w14:paraId="669CD1FE" w14:textId="43B137A2" w:rsidR="00A035E5" w:rsidRDefault="00A035E5" w:rsidP="001E5B2D">
      <w:r>
        <w:t xml:space="preserve">11)  Practice – Tangent </w:t>
      </w:r>
      <w:r w:rsidR="00A05D36">
        <w:t>Lines of Circles</w:t>
      </w:r>
    </w:p>
    <w:p w14:paraId="57848279" w14:textId="4F23891F" w:rsidR="00A035E5" w:rsidRDefault="004E3165" w:rsidP="001E5B2D">
      <w:hyperlink r:id="rId23" w:history="1">
        <w:r w:rsidR="00A035E5">
          <w:rPr>
            <w:rStyle w:val="Hyperlink"/>
          </w:rPr>
          <w:t>https://www.khanacademy.org/math/geometry/hs-geo-circles/hs-geo-tangents/e/central--inscribed--and-circumscribed-angles?modal=1</w:t>
        </w:r>
      </w:hyperlink>
    </w:p>
    <w:sectPr w:rsidR="00A035E5" w:rsidSect="00A035E5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9F"/>
    <w:multiLevelType w:val="hybridMultilevel"/>
    <w:tmpl w:val="9A5E8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27"/>
    <w:rsid w:val="000013BB"/>
    <w:rsid w:val="0007355F"/>
    <w:rsid w:val="00196DEB"/>
    <w:rsid w:val="001E5B2D"/>
    <w:rsid w:val="002E3161"/>
    <w:rsid w:val="00434F7B"/>
    <w:rsid w:val="004A3518"/>
    <w:rsid w:val="004E3165"/>
    <w:rsid w:val="005363C4"/>
    <w:rsid w:val="00684C59"/>
    <w:rsid w:val="00900120"/>
    <w:rsid w:val="00A03527"/>
    <w:rsid w:val="00A035E5"/>
    <w:rsid w:val="00A05D36"/>
    <w:rsid w:val="00A25958"/>
    <w:rsid w:val="00A41842"/>
    <w:rsid w:val="00A61D16"/>
    <w:rsid w:val="00AA5743"/>
    <w:rsid w:val="00AC3D3E"/>
    <w:rsid w:val="00B870CD"/>
    <w:rsid w:val="00BA3C66"/>
    <w:rsid w:val="00CF303D"/>
    <w:rsid w:val="00D0100B"/>
    <w:rsid w:val="00E85E85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41809"/>
  <w14:defaultImageDpi w14:val="32767"/>
  <w15:docId w15:val="{8E17757C-78DA-47CE-8832-EB7DE0BA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E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3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hanacademy.org/math/algebra2/rational-expressions-equations-and-functions/adding-and-subtracting-rational-expressions/v/subtracting-rational-expressions-w-unlike-denominators?modal=1" TargetMode="External"/><Relationship Id="rId20" Type="http://schemas.openxmlformats.org/officeDocument/2006/relationships/hyperlink" Target="https://www.khanacademy.org/math/geometry/hs-geo-circles/hs-geo-tangents/v/tangents-of-circles-exercise-examples?modal=1" TargetMode="External"/><Relationship Id="rId21" Type="http://schemas.openxmlformats.org/officeDocument/2006/relationships/hyperlink" Target="https://www.khanacademy.org/math/geometry/hs-geo-circles/hs-geo-tangents/v/measure-of-circumscribed-angle?modal=1" TargetMode="External"/><Relationship Id="rId22" Type="http://schemas.openxmlformats.org/officeDocument/2006/relationships/hyperlink" Target="https://www.khanacademy.org/math/geometry/hs-geo-circles/hs-geo-tangents/v/example-with-tangent-and-radius?modal=1" TargetMode="External"/><Relationship Id="rId23" Type="http://schemas.openxmlformats.org/officeDocument/2006/relationships/hyperlink" Target="https://www.khanacademy.org/math/geometry/hs-geo-circles/hs-geo-tangents/e/central--inscribed--and-circumscribed-angles?modal=1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khanacademy.org/math/algebra2/rational-expressions-equations-and-functions/adding-and-subtracting-rational-expressions/e/adding_and_subtracting_rational_expressions_2?modal=1" TargetMode="External"/><Relationship Id="rId11" Type="http://schemas.openxmlformats.org/officeDocument/2006/relationships/hyperlink" Target="https://www.khanacademy.org/math/algebra2/rational-expressions-equations-and-functions/solving-rational-equations/v/ex-1-multi-step-equation?modal=1" TargetMode="External"/><Relationship Id="rId12" Type="http://schemas.openxmlformats.org/officeDocument/2006/relationships/hyperlink" Target="https://www.youtube.com/watch?v=OEQnQNvJtG0" TargetMode="External"/><Relationship Id="rId13" Type="http://schemas.openxmlformats.org/officeDocument/2006/relationships/hyperlink" Target="https://www.khanacademy.org/math/geometry/hs-geo-circles/hs-geo-circle-basics/v/circles-radius-diameter-and-circumference?modal=1" TargetMode="External"/><Relationship Id="rId14" Type="http://schemas.openxmlformats.org/officeDocument/2006/relationships/hyperlink" Target="https://www.khanacademy.org/math/geometry/hs-geo-circles/hs-geo-arc-measures/v/intro-arc-measure?modal=1" TargetMode="External"/><Relationship Id="rId15" Type="http://schemas.openxmlformats.org/officeDocument/2006/relationships/hyperlink" Target="https://www.khanacademy.org/math/geometry/hs-geo-circles/hs-geo-arc-measures/v/arc-measure-example-problems?modal=1" TargetMode="External"/><Relationship Id="rId16" Type="http://schemas.openxmlformats.org/officeDocument/2006/relationships/hyperlink" Target="https://www.khanacademy.org/math/geometry/hs-geo-circles/hs-geo-arc-measures/e/arc-measure?modal=1" TargetMode="External"/><Relationship Id="rId17" Type="http://schemas.openxmlformats.org/officeDocument/2006/relationships/hyperlink" Target="https://www.khanacademy.org/math/geometry/hs-geo-circles/hs-geo-inscribed-angles/v/inscribed-angles-exercise-example?modal=1" TargetMode="External"/><Relationship Id="rId18" Type="http://schemas.openxmlformats.org/officeDocument/2006/relationships/hyperlink" Target="https://www.khanacademy.org/math/geometry/hs-geo-circles/hs-geo-inscribed-shapes/v/hypotenuse-of-right-triangle-inscribed-in-circle?modal=1" TargetMode="External"/><Relationship Id="rId19" Type="http://schemas.openxmlformats.org/officeDocument/2006/relationships/hyperlink" Target="https://www.khanacademy.org/math/geometry/hs-geo-circles/hs-geo-inscribed-angles/e/inscribed_angles_1?modal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math/algebra2/rational-expressions-equations-and-functions/multiplying-and-dividing-rational-expressions/v/multiplying-and-dividing-rational-expressions-2?modal=1" TargetMode="External"/><Relationship Id="rId6" Type="http://schemas.openxmlformats.org/officeDocument/2006/relationships/hyperlink" Target="https://www.khanacademy.org/math/algebra2/rational-expressions-equations-and-functions/multiplying-and-dividing-rational-expressions/v/multiplying-and-dividing-rational-expressions-3" TargetMode="External"/><Relationship Id="rId7" Type="http://schemas.openxmlformats.org/officeDocument/2006/relationships/hyperlink" Target="https://www.khanacademy.org/math/algebra2/rational-expressions-equations-and-functions/multiplying-and-dividing-rational-expressions/e/multiplying_and_dividing_rational_expressions_2" TargetMode="External"/><Relationship Id="rId8" Type="http://schemas.openxmlformats.org/officeDocument/2006/relationships/hyperlink" Target="https://www.khanacademy.org/math/algebra2/rational-expressions-equations-and-functions/adding-and-subtracting-rational-expressions/v/adding-rational-expression-w-unlike-denominators?moda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 _ Staff - EnloeHS</dc:creator>
  <cp:keywords/>
  <dc:description/>
  <cp:lastModifiedBy>Microsoft Office User</cp:lastModifiedBy>
  <cp:revision>2</cp:revision>
  <cp:lastPrinted>2019-03-27T16:25:00Z</cp:lastPrinted>
  <dcterms:created xsi:type="dcterms:W3CDTF">2019-03-27T18:07:00Z</dcterms:created>
  <dcterms:modified xsi:type="dcterms:W3CDTF">2019-03-27T18:07:00Z</dcterms:modified>
</cp:coreProperties>
</file>